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56053" w:rsidRDefault="0098440B">
      <w:pPr>
        <w:pStyle w:val="1"/>
        <w:numPr>
          <w:ilvl w:val="0"/>
          <w:numId w:val="1"/>
        </w:numPr>
        <w:ind w:right="-2"/>
        <w:jc w:val="right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18" w:type="dxa"/>
        <w:tblLayout w:type="fixed"/>
        <w:tblLook w:val="0000" w:firstRow="0" w:lastRow="0" w:firstColumn="0" w:lastColumn="0" w:noHBand="0" w:noVBand="0"/>
      </w:tblPr>
      <w:tblGrid>
        <w:gridCol w:w="9618"/>
      </w:tblGrid>
      <w:tr w:rsidR="00F56053">
        <w:trPr>
          <w:trHeight w:hRule="exact" w:val="870"/>
        </w:trPr>
        <w:tc>
          <w:tcPr>
            <w:tcW w:w="9618" w:type="dxa"/>
            <w:tcBorders>
              <w:bottom w:val="thinThickSmallGap" w:sz="24" w:space="0" w:color="000000"/>
            </w:tcBorders>
            <w:shd w:val="clear" w:color="auto" w:fill="auto"/>
          </w:tcPr>
          <w:p w:rsidR="00F56053" w:rsidRDefault="0098440B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F56053" w:rsidRDefault="00F56053">
            <w:pPr>
              <w:widowControl w:val="0"/>
            </w:pPr>
          </w:p>
          <w:p w:rsidR="00F56053" w:rsidRDefault="0098440B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F56053" w:rsidRDefault="00F56053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F56053" w:rsidRDefault="00F56053">
      <w:pPr>
        <w:suppressAutoHyphens w:val="0"/>
        <w:rPr>
          <w:color w:val="A6A6A6"/>
          <w:sz w:val="16"/>
          <w:szCs w:val="16"/>
          <w:lang w:eastAsia="ru-RU"/>
        </w:rPr>
      </w:pPr>
    </w:p>
    <w:p w:rsidR="00F56053" w:rsidRDefault="0098440B">
      <w:pPr>
        <w:suppressAutoHyphens w:val="0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F56053" w:rsidRDefault="0098440B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F56053" w:rsidRDefault="00F56053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F56053" w:rsidRDefault="00F56053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F56053">
        <w:trPr>
          <w:trHeight w:val="1108"/>
        </w:trPr>
        <w:tc>
          <w:tcPr>
            <w:tcW w:w="9606" w:type="dxa"/>
            <w:shd w:val="clear" w:color="auto" w:fill="auto"/>
          </w:tcPr>
          <w:p w:rsidR="00F56053" w:rsidRDefault="0098440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</w:t>
            </w:r>
            <w:r>
              <w:rPr>
                <w:sz w:val="28"/>
                <w:szCs w:val="28"/>
              </w:rPr>
              <w:t xml:space="preserve">й области» государственной программы </w:t>
            </w:r>
          </w:p>
          <w:p w:rsidR="00F56053" w:rsidRDefault="0098440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«Социальная поддержка граждан в Оренбургской области»</w:t>
            </w:r>
          </w:p>
          <w:p w:rsidR="00F56053" w:rsidRDefault="00F5605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F56053" w:rsidRDefault="00F56053">
            <w:pPr>
              <w:widowControl w:val="0"/>
              <w:jc w:val="center"/>
            </w:pPr>
          </w:p>
          <w:p w:rsidR="00F56053" w:rsidRDefault="00F56053">
            <w:pPr>
              <w:widowControl w:val="0"/>
              <w:jc w:val="center"/>
            </w:pPr>
          </w:p>
          <w:p w:rsidR="00F56053" w:rsidRDefault="00F56053">
            <w:pPr>
              <w:widowControl w:val="0"/>
              <w:jc w:val="center"/>
            </w:pPr>
          </w:p>
        </w:tc>
      </w:tr>
    </w:tbl>
    <w:p w:rsidR="00F56053" w:rsidRDefault="0098440B">
      <w:pPr>
        <w:spacing w:line="240" w:lineRule="atLeast"/>
        <w:ind w:right="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 </w:t>
      </w:r>
      <w:r>
        <w:rPr>
          <w:sz w:val="28"/>
          <w:szCs w:val="28"/>
        </w:rPr>
        <w:t>Федерал</w:t>
      </w:r>
      <w:r>
        <w:rPr>
          <w:sz w:val="28"/>
          <w:szCs w:val="28"/>
        </w:rPr>
        <w:t>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</w:t>
      </w:r>
      <w:r>
        <w:rPr>
          <w:sz w:val="28"/>
          <w:szCs w:val="28"/>
        </w:rPr>
        <w:t>луг, предоставляемых в Оренбургской области»</w:t>
      </w:r>
      <w:r>
        <w:rPr>
          <w:color w:val="000000"/>
          <w:sz w:val="28"/>
          <w:szCs w:val="28"/>
        </w:rPr>
        <w:t>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   п о с т а н о в л я е т :</w:t>
      </w:r>
    </w:p>
    <w:p w:rsidR="00F56053" w:rsidRDefault="009844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</w:t>
      </w:r>
      <w:r>
        <w:rPr>
          <w:sz w:val="28"/>
          <w:szCs w:val="28"/>
        </w:rPr>
        <w:t>егламент предоставления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</w:t>
      </w:r>
      <w:r>
        <w:rPr>
          <w:sz w:val="28"/>
          <w:szCs w:val="28"/>
        </w:rPr>
        <w:t>ы «Социальная поддержка граждан в Оренбургской области» согласно приложению к настоящему постановлению.</w:t>
      </w:r>
    </w:p>
    <w:p w:rsidR="00F56053" w:rsidRDefault="0098440B">
      <w:pPr>
        <w:ind w:right="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30.04.2025 № 513-п «Об утверждении ад</w:t>
      </w:r>
      <w:r>
        <w:rPr>
          <w:sz w:val="28"/>
          <w:szCs w:val="28"/>
        </w:rPr>
        <w:t>министративного регламента предоставления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</w:t>
      </w:r>
      <w:r>
        <w:rPr>
          <w:sz w:val="28"/>
          <w:szCs w:val="28"/>
        </w:rPr>
        <w:t>рственной программы «Социальная поддержка граждан в Оренбургской области».</w:t>
      </w:r>
    </w:p>
    <w:p w:rsidR="00F56053" w:rsidRDefault="0098440B">
      <w:pPr>
        <w:widowControl w:val="0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Контроль за исполнением постановления возложить на заместителя главы администрации муниципального округа по социальным вопросам – начальника Управления образования Федорову Т.В. </w:t>
      </w:r>
    </w:p>
    <w:p w:rsidR="00F56053" w:rsidRDefault="0098440B">
      <w:pPr>
        <w:pStyle w:val="af8"/>
        <w:tabs>
          <w:tab w:val="left" w:pos="284"/>
        </w:tabs>
        <w:spacing w:after="0" w:line="240" w:lineRule="auto"/>
        <w:ind w:left="0" w:right="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Оренбургской области в сети «Интернет» (</w:t>
      </w:r>
      <w:hyperlink r:id="rId1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56053" w:rsidRDefault="00F56053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56053" w:rsidRDefault="0098440B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Т.П. Мелентьева</w:t>
      </w:r>
    </w:p>
    <w:p w:rsidR="00F56053" w:rsidRDefault="00F56053">
      <w:pPr>
        <w:jc w:val="center"/>
        <w:rPr>
          <w:sz w:val="20"/>
          <w:szCs w:val="20"/>
        </w:rPr>
      </w:pPr>
    </w:p>
    <w:p w:rsidR="00F56053" w:rsidRDefault="0098440B">
      <w:pPr>
        <w:suppressAutoHyphens w:val="0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F56053">
      <w:pPr>
        <w:rPr>
          <w:sz w:val="20"/>
          <w:szCs w:val="20"/>
        </w:rPr>
      </w:pPr>
    </w:p>
    <w:p w:rsidR="00F56053" w:rsidRDefault="0098440B">
      <w:pPr>
        <w:jc w:val="both"/>
      </w:pPr>
      <w:r>
        <w:t xml:space="preserve">Разослано: в дело, Федоровой Т.В., Павловой Е.А., Зениной И.В., МКУ «МФЦ», </w:t>
      </w:r>
      <w:r>
        <w:t>Отделу по физической культуре и спорту, молодежной политике, Валюнис Т.В., прокуратуре.</w:t>
      </w:r>
    </w:p>
    <w:p w:rsidR="00F56053" w:rsidRDefault="00F56053">
      <w:pPr>
        <w:ind w:left="5664"/>
        <w:rPr>
          <w:sz w:val="28"/>
          <w:szCs w:val="28"/>
        </w:rPr>
      </w:pPr>
    </w:p>
    <w:p w:rsidR="00F56053" w:rsidRDefault="0098440B">
      <w:pPr>
        <w:ind w:left="566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56053" w:rsidRDefault="0098440B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F56053" w:rsidRDefault="0098440B">
      <w:pPr>
        <w:ind w:left="5664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F56053" w:rsidRDefault="00F56053">
      <w:pPr>
        <w:rPr>
          <w:sz w:val="22"/>
          <w:szCs w:val="22"/>
        </w:rPr>
      </w:pP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</w:t>
      </w:r>
      <w:r>
        <w:rPr>
          <w:sz w:val="28"/>
          <w:szCs w:val="28"/>
        </w:rPr>
        <w:t>предоставления муниципальной услуги</w:t>
      </w: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</w:t>
      </w:r>
      <w:r>
        <w:rPr>
          <w:sz w:val="28"/>
          <w:szCs w:val="28"/>
        </w:rPr>
        <w:t>ьная поддержка граждан в Оренбургской области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outlineLvl w:val="1"/>
        <w:rPr>
          <w:sz w:val="28"/>
          <w:szCs w:val="28"/>
        </w:rPr>
      </w:pPr>
      <w:bookmarkStart w:id="1" w:name="Par44"/>
      <w:bookmarkEnd w:id="1"/>
      <w:r>
        <w:rPr>
          <w:sz w:val="28"/>
          <w:szCs w:val="28"/>
        </w:rPr>
        <w:t>I. Общие положения</w:t>
      </w:r>
    </w:p>
    <w:p w:rsidR="00F56053" w:rsidRDefault="00F56053">
      <w:pPr>
        <w:widowControl w:val="0"/>
        <w:ind w:firstLine="567"/>
        <w:jc w:val="center"/>
        <w:outlineLvl w:val="1"/>
        <w:rPr>
          <w:sz w:val="28"/>
          <w:szCs w:val="28"/>
        </w:rPr>
      </w:pPr>
    </w:p>
    <w:p w:rsidR="00F56053" w:rsidRDefault="0098440B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Административного регламента</w:t>
      </w:r>
    </w:p>
    <w:p w:rsidR="00F56053" w:rsidRDefault="00F56053">
      <w:pPr>
        <w:widowControl w:val="0"/>
        <w:ind w:firstLine="567"/>
        <w:jc w:val="center"/>
        <w:outlineLvl w:val="1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Административный регламент устанавливает порядок и стандарт предоставления муниципальной услуги «Предоставление молодым семь</w:t>
      </w:r>
      <w:r>
        <w:rPr>
          <w:sz w:val="28"/>
          <w:szCs w:val="28"/>
        </w:rPr>
        <w:t>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  <w:r>
        <w:rPr>
          <w:sz w:val="28"/>
          <w:szCs w:val="28"/>
        </w:rPr>
        <w:t xml:space="preserve"> 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Получателем муниципальной услуги является молодая семья, включенная в список претендентов для получения социальной выплаты на приобретение (строительство) жилья в рамках комплекса процессных мероприятий «Обеспечение жильем молодых семей в </w:t>
      </w:r>
      <w:r>
        <w:rPr>
          <w:sz w:val="28"/>
          <w:szCs w:val="28"/>
        </w:rPr>
        <w:t>Оренбургской области».</w:t>
      </w: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имени заявителей (перечень условных обозначений и сокращений приведен в приложении № 1 к настоящему Административному регламенту) могут выступать их представители, имеющие право в силу наделения их в порядке, установленном законод</w:t>
      </w:r>
      <w:r>
        <w:rPr>
          <w:sz w:val="28"/>
          <w:szCs w:val="28"/>
        </w:rPr>
        <w:t>ательством Российской Федерации, полномочиями выступать от их имени.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jc w:val="center"/>
        <w:rPr>
          <w:sz w:val="28"/>
          <w:szCs w:val="28"/>
        </w:rPr>
      </w:pPr>
      <w:r>
        <w:rPr>
          <w:sz w:val="28"/>
          <w:szCs w:val="28"/>
        </w:rPr>
        <w:t>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</w:t>
      </w:r>
      <w:r>
        <w:rPr>
          <w:sz w:val="28"/>
          <w:szCs w:val="28"/>
        </w:rPr>
        <w:t>венной информационной системе «Единый портал государственных и муниципальных услуг (функций)»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</w:t>
      </w:r>
      <w:r>
        <w:rPr>
          <w:sz w:val="28"/>
          <w:szCs w:val="28"/>
        </w:rPr>
        <w:t>нной информационной системе «Федеральный реестр государственных и муниципальных услуг» и на ЕПГУ.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II. Стандарт предоставления муниципальной услуги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услуги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Наименование муниципальной услуги: «Предоставление молодым семьям </w:t>
      </w:r>
      <w:r>
        <w:rPr>
          <w:sz w:val="28"/>
          <w:szCs w:val="28"/>
        </w:rPr>
        <w:t>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F56053" w:rsidRDefault="00F56053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</w:t>
      </w:r>
      <w:r>
        <w:rPr>
          <w:sz w:val="28"/>
          <w:szCs w:val="28"/>
        </w:rPr>
        <w:t xml:space="preserve">а, предоставляющего муниципальную услугу </w:t>
      </w:r>
    </w:p>
    <w:p w:rsidR="00F56053" w:rsidRDefault="00F56053">
      <w:pPr>
        <w:widowControl w:val="0"/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Муниципальная услуга </w:t>
      </w:r>
      <w:r>
        <w:rPr>
          <w:sz w:val="28"/>
          <w:szCs w:val="28"/>
          <w:lang w:eastAsia="ru-RU"/>
        </w:rPr>
        <w:t>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F56053" w:rsidRDefault="00F56053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F56053" w:rsidRDefault="0098440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</w:t>
      </w:r>
    </w:p>
    <w:p w:rsidR="00F56053" w:rsidRDefault="00F56053">
      <w:pPr>
        <w:ind w:firstLine="567"/>
        <w:jc w:val="center"/>
        <w:rPr>
          <w:sz w:val="28"/>
          <w:szCs w:val="28"/>
        </w:rPr>
      </w:pP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Результато</w:t>
      </w:r>
      <w:r>
        <w:rPr>
          <w:sz w:val="28"/>
          <w:szCs w:val="28"/>
        </w:rPr>
        <w:t>м предоставления муниципальной услуги является:</w:t>
      </w: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области»;</w:t>
      </w: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мотивированный </w:t>
      </w:r>
      <w:r>
        <w:rPr>
          <w:sz w:val="28"/>
          <w:szCs w:val="28"/>
        </w:rPr>
        <w:t>отказ в предоставлении муниципальной услуги.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Заявителю в качестве результата предоставления муниципальной услуги обеспечивается по его выбору возможность получения: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</w:t>
      </w:r>
      <w:r>
        <w:rPr>
          <w:rFonts w:ascii="Times New Roman" w:hAnsi="Times New Roman" w:cs="Times New Roman"/>
          <w:sz w:val="28"/>
          <w:szCs w:val="28"/>
        </w:rPr>
        <w:t>м усиленной квалифицированной электронной подписи посредством ЕПГУ;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в МФЦ.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</w:t>
      </w:r>
      <w:r>
        <w:rPr>
          <w:rFonts w:ascii="Times New Roman" w:hAnsi="Times New Roman" w:cs="Times New Roman"/>
          <w:sz w:val="28"/>
          <w:szCs w:val="28"/>
        </w:rPr>
        <w:t>дусмотрено.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результате предоставления муниципальной услуги заявителю предоставляется социальная выплата путем перечисления средств на счет, открытый в уполномоченном банке.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Заявителю предоставляется возможность самостоятельно сохранить результат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в форме электронного документа из личного кабинета на ЕПГУ на личные запоминающие </w:t>
      </w:r>
      <w:r>
        <w:rPr>
          <w:rFonts w:ascii="Times New Roman" w:hAnsi="Times New Roman" w:cs="Times New Roman"/>
          <w:sz w:val="28"/>
          <w:szCs w:val="28"/>
        </w:rPr>
        <w:lastRenderedPageBreak/>
        <w:t>устройства (устройства хранения информации, накопители) с возможностью направления такого электронного документа в иные органы (организаци</w:t>
      </w:r>
      <w:r>
        <w:rPr>
          <w:rFonts w:ascii="Times New Roman" w:hAnsi="Times New Roman" w:cs="Times New Roman"/>
          <w:sz w:val="28"/>
          <w:szCs w:val="28"/>
        </w:rPr>
        <w:t>и).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Прохождение всех административных процедур, необходимых для получения результата муниципальной услуги: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включение молодой семьи в список молодых семей, изъявивших желание получить социальную выплату в пл</w:t>
      </w:r>
      <w:r>
        <w:rPr>
          <w:sz w:val="28"/>
          <w:szCs w:val="28"/>
        </w:rPr>
        <w:t>анируемом году – до 1 июня года, предшествующего планируемому году;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предоставление свидетельства, удостоверяющего право молодой семьи - участницы комплекса процессных мероприятий на получение социальной выплаты – в течение одного месяца после получения </w:t>
      </w:r>
      <w:r>
        <w:rPr>
          <w:sz w:val="28"/>
          <w:szCs w:val="28"/>
        </w:rPr>
        <w:t>уведомления по расчетам между бюджетами по межбюджетным трансфертам органом местного самоуправления;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получение социальной выплаты – с даты получения молодой семьей свидетельства на получение социальной выплаты и сроком окончания реализации свидетельства</w:t>
      </w:r>
      <w:r>
        <w:rPr>
          <w:sz w:val="28"/>
          <w:szCs w:val="28"/>
        </w:rPr>
        <w:t>, утвержденным департаментом молодежной политики Оренбургской области (не более 7 месяцев).</w:t>
      </w: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 неизменный независимо от способа подачи запроса.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Размер платы, взимаемой с заявителя при предоставлении муниципальной услу</w:t>
      </w:r>
      <w:r>
        <w:rPr>
          <w:sz w:val="28"/>
          <w:szCs w:val="28"/>
        </w:rPr>
        <w:t>ги, и способы ее взимания</w:t>
      </w:r>
    </w:p>
    <w:p w:rsidR="00F56053" w:rsidRDefault="00F56053">
      <w:pPr>
        <w:ind w:firstLine="567"/>
        <w:jc w:val="center"/>
        <w:rPr>
          <w:sz w:val="28"/>
          <w:szCs w:val="28"/>
        </w:rPr>
      </w:pP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Муниципальная услуга предоставляется без взимания платы.</w:t>
      </w:r>
    </w:p>
    <w:p w:rsidR="00F56053" w:rsidRDefault="00F56053">
      <w:pPr>
        <w:ind w:firstLine="567"/>
        <w:jc w:val="both"/>
        <w:rPr>
          <w:sz w:val="28"/>
          <w:szCs w:val="28"/>
        </w:rPr>
      </w:pPr>
    </w:p>
    <w:p w:rsidR="00F56053" w:rsidRDefault="0098440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заявления о</w:t>
      </w:r>
    </w:p>
    <w:p w:rsidR="00F56053" w:rsidRDefault="0098440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предоставлении муниципальной услуги и при получении результата предоставления муниципальной услуги</w:t>
      </w:r>
    </w:p>
    <w:p w:rsidR="00F56053" w:rsidRDefault="00F56053">
      <w:pPr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Мак</w:t>
      </w:r>
      <w:r>
        <w:rPr>
          <w:sz w:val="28"/>
          <w:szCs w:val="28"/>
        </w:rPr>
        <w:t>симальный срок ожидания в очереди при подаче заявителем запроса и документов о предоставлении муниципальной услуги или получения результата предоставления муниципальной услуги составляет 15 минут.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 предоставлении муници</w:t>
      </w:r>
      <w:r>
        <w:rPr>
          <w:sz w:val="28"/>
          <w:szCs w:val="28"/>
        </w:rPr>
        <w:t>пальной услуги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Срок регистрации заявления и документов и (или) информации, необходимых для предоставления муниципальной услуги, независимо от способа их подачи, составляет 1 рабочий день.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заявления о предоставлении 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посредством ЕПГУ в нерабочий день либо за пределами рабочего времени регистрация заявления осуществляется в первый рабочий день,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следующий за днем его направления.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sz w:val="28"/>
          <w:szCs w:val="28"/>
        </w:rPr>
        <w:t>Требования к помещениям, в которых предоставляются муниципальные услуги размещаются на официальном сайте администрации Сорочинского муниципального округа Оренбургской области в сети «Интернет» (</w:t>
      </w:r>
      <w:hyperlink r:id="rId13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sorochinsk</w:t>
        </w:r>
        <w:r>
          <w:rPr>
            <w:rStyle w:val="a3"/>
            <w:sz w:val="28"/>
            <w:szCs w:val="28"/>
          </w:rPr>
          <w:t>56.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 (далее – официальный сайт), а также на ЕПГУ.</w:t>
      </w:r>
    </w:p>
    <w:p w:rsidR="00F56053" w:rsidRDefault="00F56053">
      <w:pPr>
        <w:widowControl w:val="0"/>
        <w:ind w:firstLine="567"/>
        <w:jc w:val="both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F56053" w:rsidRDefault="00F56053">
      <w:pPr>
        <w:widowControl w:val="0"/>
        <w:ind w:firstLine="567"/>
        <w:jc w:val="center"/>
        <w:rPr>
          <w:sz w:val="28"/>
          <w:szCs w:val="28"/>
        </w:rPr>
      </w:pPr>
    </w:p>
    <w:p w:rsidR="00F56053" w:rsidRDefault="0098440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Перечень показателей качества и доступности муниципальной услуги размещен на официальном сайте администрации Сорочинского муниципального округа</w:t>
      </w:r>
      <w:r>
        <w:rPr>
          <w:sz w:val="28"/>
          <w:szCs w:val="28"/>
        </w:rPr>
        <w:t xml:space="preserve"> Оренбургской области в сети «Интернет», а также на ЕПГУ.</w:t>
      </w:r>
    </w:p>
    <w:p w:rsidR="00F56053" w:rsidRDefault="00F5605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1"/>
        <w:keepNext w:val="0"/>
        <w:widowControl w:val="0"/>
        <w:numPr>
          <w:ilvl w:val="0"/>
          <w:numId w:val="1"/>
        </w:numPr>
        <w:spacing w:before="108" w:after="108"/>
        <w:ind w:firstLine="567"/>
        <w:jc w:val="center"/>
        <w:rPr>
          <w:rFonts w:ascii="Times New Roman CYR" w:eastAsiaTheme="minorEastAsia" w:hAnsi="Times New Roman CYR" w:cs="Times New Roman CYR"/>
          <w:bCs/>
          <w:sz w:val="28"/>
          <w:szCs w:val="28"/>
        </w:rPr>
      </w:pPr>
      <w:bookmarkStart w:id="2" w:name="sub_212"/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</w:t>
      </w:r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х услуг в электронной форме</w:t>
      </w:r>
      <w:bookmarkEnd w:id="2"/>
    </w:p>
    <w:p w:rsidR="00F56053" w:rsidRDefault="00F56053">
      <w:pPr>
        <w:ind w:firstLine="567"/>
        <w:jc w:val="center"/>
        <w:rPr>
          <w:sz w:val="28"/>
          <w:szCs w:val="28"/>
        </w:rPr>
      </w:pP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17. Перечень информационных систем, используемых для предоставления муниципальной услуги – ЕПГУ, Сис</w:t>
      </w:r>
      <w:r>
        <w:rPr>
          <w:sz w:val="28"/>
          <w:szCs w:val="28"/>
        </w:rPr>
        <w:t>тема исполнения регламентов Информационной системы оказания услуг Оренбургской области.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</w:t>
      </w:r>
      <w:r>
        <w:rPr>
          <w:sz w:val="28"/>
          <w:szCs w:val="28"/>
        </w:rPr>
        <w:t>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</w:t>
      </w:r>
      <w:r>
        <w:rPr>
          <w:sz w:val="28"/>
          <w:szCs w:val="28"/>
        </w:rPr>
        <w:t>о.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</w:t>
      </w:r>
      <w:r>
        <w:rPr>
          <w:sz w:val="28"/>
          <w:szCs w:val="28"/>
        </w:rPr>
        <w:t>явителем, не предусмотрен.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 Запрос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МФЦ не принимает решение об отказе в приеме запроса и документов и (или) информации, необ</w:t>
      </w:r>
      <w:r>
        <w:rPr>
          <w:sz w:val="28"/>
          <w:szCs w:val="28"/>
        </w:rPr>
        <w:t>ходимых для предоставления муниципальной услуги.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МФЦ выдает заявителю результат предоставления муниципальной услуги, в том числе документы на бумажном носителе, подтверждающие содержание электронных документов, направленных в МФЦ по результатам предоставле</w:t>
      </w:r>
      <w:r>
        <w:rPr>
          <w:sz w:val="28"/>
          <w:szCs w:val="28"/>
        </w:rPr>
        <w:t>ния муниципальной услуги.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запроса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основании заключенного ме</w:t>
      </w:r>
      <w:r>
        <w:rPr>
          <w:sz w:val="28"/>
          <w:szCs w:val="28"/>
        </w:rPr>
        <w:t>жду МФЦ и органом местного самоуправления Соглашения о взаимодействии.</w:t>
      </w:r>
    </w:p>
    <w:p w:rsidR="00F56053" w:rsidRDefault="0098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ЕПГУ.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</w:t>
      </w:r>
      <w:r>
        <w:rPr>
          <w:rFonts w:ascii="Times New Roman" w:hAnsi="Times New Roman"/>
          <w:sz w:val="28"/>
          <w:szCs w:val="28"/>
        </w:rPr>
        <w:t>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таблице № 1 Приложения № 2 настоящего Административного регламента.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запр</w:t>
      </w:r>
      <w:r>
        <w:rPr>
          <w:rFonts w:ascii="Times New Roman" w:hAnsi="Times New Roman"/>
          <w:sz w:val="28"/>
          <w:szCs w:val="28"/>
        </w:rPr>
        <w:t>оса о предоставлении муниципальной услуги и документов, необходимых для предоставления муниципальной услуги приведены в Приложениях № 3 и № 4 настоящего Административного регламента.</w:t>
      </w:r>
    </w:p>
    <w:p w:rsidR="00F56053" w:rsidRDefault="00F5605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56053" w:rsidRDefault="00F5605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7"/>
      <w:bookmarkStart w:id="4" w:name="_Hlk176896056"/>
      <w:bookmarkEnd w:id="3"/>
      <w:r>
        <w:rPr>
          <w:rFonts w:ascii="Times New Roman" w:hAnsi="Times New Roman" w:cs="Times New Roman"/>
          <w:sz w:val="28"/>
          <w:szCs w:val="28"/>
        </w:rPr>
        <w:t xml:space="preserve">23. </w:t>
      </w:r>
      <w:bookmarkEnd w:id="4"/>
      <w:r>
        <w:rPr>
          <w:rFonts w:ascii="Times New Roman" w:hAnsi="Times New Roman" w:cs="Times New Roman"/>
          <w:sz w:val="28"/>
          <w:szCs w:val="28"/>
        </w:rPr>
        <w:t>Основания для</w:t>
      </w:r>
      <w:r>
        <w:rPr>
          <w:rFonts w:ascii="Times New Roman" w:hAnsi="Times New Roman" w:cs="Times New Roman"/>
          <w:sz w:val="28"/>
          <w:szCs w:val="28"/>
        </w:rPr>
        <w:t xml:space="preserve"> отказа в приеме заявления и документов и (или) информации, необходимых для предоставления муниципальной услуги, приведены в таблице № 2 Приложения № 2 настоящего Административного регламента.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Основания для приостановления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>услуги законодательством Российской Федерации не предусмотрены.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lastRenderedPageBreak/>
        <w:t>приведены в таблице № 2 Приложения № 2 настоящего Административного регламента.</w:t>
      </w:r>
    </w:p>
    <w:p w:rsidR="00F56053" w:rsidRDefault="00F5605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</w:t>
      </w:r>
      <w:r>
        <w:rPr>
          <w:rFonts w:ascii="Times New Roman" w:hAnsi="Times New Roman" w:cs="Times New Roman"/>
          <w:sz w:val="28"/>
          <w:szCs w:val="28"/>
        </w:rPr>
        <w:t>анных в результате предоставления муниципальной услуги документах</w:t>
      </w:r>
    </w:p>
    <w:p w:rsidR="00F56053" w:rsidRDefault="00F56053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с </w:t>
      </w:r>
      <w:hyperlink r:id="rId14" w:anchor="P865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6 к настоящему Административному регламенту.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заявления об </w:t>
      </w:r>
      <w:r>
        <w:rPr>
          <w:rFonts w:ascii="Times New Roman" w:hAnsi="Times New Roman" w:cs="Times New Roman"/>
          <w:sz w:val="28"/>
          <w:szCs w:val="28"/>
        </w:rPr>
        <w:t>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</w:t>
      </w:r>
      <w:r>
        <w:rPr>
          <w:rFonts w:ascii="Times New Roman" w:hAnsi="Times New Roman" w:cs="Times New Roman"/>
          <w:sz w:val="28"/>
          <w:szCs w:val="28"/>
        </w:rPr>
        <w:t>роводит проверку указанных в заявлении сведений.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</w:t>
      </w:r>
      <w:r>
        <w:rPr>
          <w:rFonts w:ascii="Times New Roman" w:hAnsi="Times New Roman" w:cs="Times New Roman"/>
          <w:sz w:val="28"/>
          <w:szCs w:val="28"/>
        </w:rPr>
        <w:t>ниципальной услуги, осуществляет исправление и замену указанных документов.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</w:t>
      </w:r>
      <w:r>
        <w:rPr>
          <w:rFonts w:ascii="Times New Roman" w:hAnsi="Times New Roman" w:cs="Times New Roman"/>
          <w:sz w:val="28"/>
          <w:szCs w:val="28"/>
        </w:rPr>
        <w:t>тсутствии опечаток и (или) ошибок в выданных документах.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</w:t>
      </w:r>
      <w:r>
        <w:rPr>
          <w:rFonts w:ascii="Times New Roman" w:hAnsi="Times New Roman" w:cs="Times New Roman"/>
          <w:sz w:val="28"/>
          <w:szCs w:val="28"/>
        </w:rPr>
        <w:t>ия не предусмотрен.</w:t>
      </w:r>
    </w:p>
    <w:p w:rsidR="00F56053" w:rsidRDefault="00F5605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Предоставление муниципальной услуги включает в себя выполнение</w:t>
      </w:r>
      <w:r>
        <w:rPr>
          <w:rFonts w:ascii="Times New Roman" w:hAnsi="Times New Roman" w:cs="Times New Roman"/>
          <w:sz w:val="28"/>
          <w:szCs w:val="28"/>
        </w:rPr>
        <w:t xml:space="preserve"> следующих административных процедур: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принятие решения о предоставле</w:t>
      </w:r>
      <w:r>
        <w:rPr>
          <w:rFonts w:ascii="Times New Roman" w:hAnsi="Times New Roman" w:cs="Times New Roman"/>
          <w:sz w:val="28"/>
          <w:szCs w:val="28"/>
        </w:rPr>
        <w:t>нии (об отказе в предоставлении) муниципальной услуги;</w:t>
      </w:r>
    </w:p>
    <w:p w:rsidR="00F56053" w:rsidRDefault="0098440B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предоставление результата муниципальной услуги.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98440B">
      <w:pPr>
        <w:pStyle w:val="af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27. Информирование заявителя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 изменении статуса рассмотрения запроса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осуществляется с использованием ЕПГУ, а также при обращении заявителя в орган местного самоуправления лично или по телефону. </w:t>
      </w: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F56053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053" w:rsidRDefault="0098440B">
      <w:pPr>
        <w:widowControl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Прило</w:t>
      </w:r>
      <w:r>
        <w:rPr>
          <w:sz w:val="28"/>
          <w:szCs w:val="28"/>
        </w:rPr>
        <w:t xml:space="preserve">жение № 1 </w:t>
      </w:r>
    </w:p>
    <w:p w:rsidR="00F56053" w:rsidRDefault="0098440B">
      <w:pPr>
        <w:widowControl w:val="0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F56053" w:rsidRDefault="00F56053">
      <w:pPr>
        <w:widowControl w:val="0"/>
        <w:ind w:left="5387"/>
        <w:jc w:val="right"/>
        <w:rPr>
          <w:sz w:val="28"/>
          <w:szCs w:val="28"/>
        </w:rPr>
      </w:pPr>
    </w:p>
    <w:p w:rsidR="00F56053" w:rsidRDefault="00F56053">
      <w:pPr>
        <w:widowControl w:val="0"/>
        <w:ind w:left="5387"/>
        <w:jc w:val="right"/>
        <w:rPr>
          <w:sz w:val="28"/>
          <w:szCs w:val="28"/>
        </w:rPr>
      </w:pPr>
    </w:p>
    <w:p w:rsidR="00F56053" w:rsidRDefault="009844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</w:t>
      </w:r>
      <w:r>
        <w:rPr>
          <w:rFonts w:ascii="Times New Roman" w:hAnsi="Times New Roman" w:cs="Times New Roman"/>
          <w:b w:val="0"/>
          <w:sz w:val="28"/>
          <w:szCs w:val="28"/>
        </w:rPr>
        <w:t>доставлении муниципальной услуги и документов, необходимых для предоставления муниципальной услуги</w:t>
      </w: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6053" w:rsidRDefault="0098440B">
      <w:pPr>
        <w:jc w:val="center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I. Перечень условных сокращений</w:t>
      </w:r>
    </w:p>
    <w:p w:rsidR="00F56053" w:rsidRDefault="00F56053">
      <w:pPr>
        <w:jc w:val="center"/>
        <w:rPr>
          <w:rFonts w:eastAsia="SimSun"/>
          <w:bCs/>
          <w:sz w:val="28"/>
          <w:szCs w:val="28"/>
        </w:rPr>
      </w:pPr>
    </w:p>
    <w:p w:rsidR="00F56053" w:rsidRDefault="0098440B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местного самоуправления – Администрация Сорочинского муниципального округа Оренбургской области.</w:t>
      </w:r>
    </w:p>
    <w:p w:rsidR="00F56053" w:rsidRDefault="0098440B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ЕПГУ – федеральная г</w:t>
      </w:r>
      <w:r>
        <w:rPr>
          <w:rFonts w:ascii="Times New Roman" w:hAnsi="Times New Roman"/>
          <w:sz w:val="28"/>
          <w:szCs w:val="28"/>
        </w:rPr>
        <w:t>осударственная информационная система «Единый портал государственных и муниципальных услуг (функций)».</w:t>
      </w:r>
    </w:p>
    <w:p w:rsidR="00F56053" w:rsidRDefault="0098440B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«Предоставление молодым семьям социальных выплат на приобр</w:t>
      </w:r>
      <w:r>
        <w:rPr>
          <w:rFonts w:ascii="Times New Roman" w:hAnsi="Times New Roman"/>
          <w:sz w:val="28"/>
          <w:szCs w:val="28"/>
        </w:rPr>
        <w:t>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F56053" w:rsidRDefault="0098440B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– совершеннолетний дееспособный граж</w:t>
      </w:r>
      <w:r>
        <w:rPr>
          <w:rFonts w:ascii="Times New Roman" w:hAnsi="Times New Roman"/>
          <w:sz w:val="28"/>
          <w:szCs w:val="28"/>
        </w:rPr>
        <w:t>данин, один из супругов в молодой семье либо родитель в неполной молодой семье, включенной в список претендентов для получения социальной выплаты на приобретение (строительство) жилья в рамках комплекса процессных мероприятий «Обеспечение жильем молодых се</w:t>
      </w:r>
      <w:r>
        <w:rPr>
          <w:rFonts w:ascii="Times New Roman" w:hAnsi="Times New Roman"/>
          <w:sz w:val="28"/>
          <w:szCs w:val="28"/>
        </w:rPr>
        <w:t>мей в Оренбургской области».</w:t>
      </w:r>
    </w:p>
    <w:p w:rsidR="00F56053" w:rsidRDefault="0098440B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6053" w:rsidRDefault="009844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II. Идентификаторы категорий (признаков) заявителей</w:t>
      </w: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fb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3921"/>
        <w:gridCol w:w="2175"/>
        <w:gridCol w:w="2551"/>
      </w:tblGrid>
      <w:tr w:rsidR="00F56053">
        <w:trPr>
          <w:trHeight w:val="1275"/>
        </w:trPr>
        <w:tc>
          <w:tcPr>
            <w:tcW w:w="845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lastRenderedPageBreak/>
              <w:t>№ п/п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Наименование категорий (признаков) заявителя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Идентификатор категорий (признаков) </w:t>
            </w:r>
            <w:r>
              <w:rPr>
                <w:rFonts w:eastAsia="Calibri"/>
                <w:lang w:val="en-US" w:eastAsia="en-US"/>
              </w:rPr>
              <w:t>заявителя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Результат предоставления муниципальной услуги</w:t>
            </w:r>
          </w:p>
        </w:tc>
      </w:tr>
      <w:tr w:rsidR="00F56053">
        <w:tc>
          <w:tcPr>
            <w:tcW w:w="84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1.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Гражданин лично обратился для включения молодой семьи в список изъявивших желание получить социальную выплату в планируемом году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А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1) уведомление о предоставлении муниципальной услуги;</w:t>
            </w:r>
          </w:p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2) </w:t>
            </w:r>
            <w:r>
              <w:rPr>
                <w:rFonts w:eastAsia="Calibri"/>
                <w:lang w:eastAsia="en-US"/>
              </w:rPr>
              <w:t>уведомление об отказе в предоставлении муниципальной услуги с указанием причин отказа.</w:t>
            </w:r>
          </w:p>
        </w:tc>
      </w:tr>
      <w:tr w:rsidR="00F56053">
        <w:tc>
          <w:tcPr>
            <w:tcW w:w="84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2.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ind w:firstLine="22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Гражданин обратился для включения молодой семьи в список изъявивших желание получить социальную выплату в планируемом году, через представителя, действующего на осно</w:t>
            </w:r>
            <w:r>
              <w:rPr>
                <w:rFonts w:eastAsia="Calibri"/>
                <w:lang w:eastAsia="en-US"/>
              </w:rPr>
              <w:t>вании доверенности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Б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1) уведомление о предоставлении муниципальной услуги;</w:t>
            </w:r>
          </w:p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2) уведомление об отказе в предоставлении муниципальной услуги с указанием причин отказа.</w:t>
            </w:r>
          </w:p>
        </w:tc>
      </w:tr>
      <w:tr w:rsidR="00F56053">
        <w:tc>
          <w:tcPr>
            <w:tcW w:w="84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3.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Гражданин лично обратился для получения свидетельства, удостоверяющего право молодой </w:t>
            </w:r>
            <w:r>
              <w:rPr>
                <w:rFonts w:eastAsia="Calibri"/>
                <w:lang w:eastAsia="en-US"/>
              </w:rPr>
              <w:t>семьи заявителя на получение социальной выплаты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В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1) предоставление свидетельства;</w:t>
            </w:r>
          </w:p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2) уведомление об отказе в предоставлении свидетельства с указанием причин отказа.</w:t>
            </w:r>
          </w:p>
        </w:tc>
      </w:tr>
      <w:tr w:rsidR="00F56053">
        <w:tc>
          <w:tcPr>
            <w:tcW w:w="84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4.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Гражданин обратился для получения свидетельства, удостоверяющего право молодой семьи </w:t>
            </w:r>
            <w:r>
              <w:rPr>
                <w:rFonts w:eastAsia="Calibri"/>
                <w:lang w:eastAsia="en-US"/>
              </w:rPr>
              <w:t>заявителя на получение социальной выплаты, через представителя, действующего на основании доверенности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Г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1) предоставление свидетельства;</w:t>
            </w:r>
          </w:p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2) уведомление об отказе в предоставлении свидетельства с указанием причин отказа.</w:t>
            </w:r>
          </w:p>
        </w:tc>
      </w:tr>
      <w:tr w:rsidR="00F56053">
        <w:tc>
          <w:tcPr>
            <w:tcW w:w="845" w:type="dxa"/>
          </w:tcPr>
          <w:p w:rsidR="00F56053" w:rsidRDefault="0098440B">
            <w:pPr>
              <w:widowControl w:val="0"/>
              <w:ind w:firstLine="22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5.</w:t>
            </w:r>
          </w:p>
        </w:tc>
        <w:tc>
          <w:tcPr>
            <w:tcW w:w="392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Гражданин, член молодой семьи, </w:t>
            </w:r>
            <w:r>
              <w:rPr>
                <w:rFonts w:eastAsia="Calibri"/>
                <w:lang w:eastAsia="en-US"/>
              </w:rPr>
              <w:t>обратился с целью исправления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175" w:type="dxa"/>
          </w:tcPr>
          <w:p w:rsidR="00F56053" w:rsidRDefault="0098440B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Д</w:t>
            </w:r>
          </w:p>
        </w:tc>
        <w:tc>
          <w:tcPr>
            <w:tcW w:w="2551" w:type="dxa"/>
          </w:tcPr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1) уведомление о предоставлении муниципальной услуги;</w:t>
            </w:r>
          </w:p>
          <w:p w:rsidR="00F56053" w:rsidRDefault="0098440B">
            <w:pPr>
              <w:widowControl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</w:tbl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  <w:sectPr w:rsidR="00F56053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F56053" w:rsidRDefault="0098440B">
      <w:pPr>
        <w:widowControl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F56053" w:rsidRDefault="0098440B">
      <w:pPr>
        <w:widowControl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F56053" w:rsidRDefault="00F56053">
      <w:pPr>
        <w:spacing w:line="20" w:lineRule="atLeast"/>
        <w:jc w:val="right"/>
        <w:rPr>
          <w:sz w:val="28"/>
          <w:szCs w:val="28"/>
        </w:rPr>
      </w:pPr>
    </w:p>
    <w:p w:rsidR="00F56053" w:rsidRDefault="0098440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Таблица 1. Исчерпывающий перечень документов, необходимых для предоставления муниципальной услуги</w:t>
      </w:r>
    </w:p>
    <w:p w:rsidR="00F56053" w:rsidRDefault="00F5605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1133"/>
        <w:gridCol w:w="4678"/>
        <w:gridCol w:w="1277"/>
        <w:gridCol w:w="5386"/>
        <w:gridCol w:w="2551"/>
      </w:tblGrid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№№ п/п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Перечень необходимых для </w:t>
            </w:r>
            <w:r>
              <w:rPr>
                <w:bCs/>
                <w:lang w:eastAsia="en-US"/>
              </w:rPr>
              <w:t>предоставления муниципальной услуги документов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Способы подачи документов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Требования к представлению документов (в том числе к формату, количеству, иные требования)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Требования к предоставлению документов в электронной форме</w:t>
            </w:r>
          </w:p>
        </w:tc>
      </w:tr>
      <w:tr w:rsidR="00F56053">
        <w:trPr>
          <w:jc w:val="center"/>
        </w:trPr>
        <w:tc>
          <w:tcPr>
            <w:tcW w:w="15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outlineLvl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Исчерпывающий перечень документо</w:t>
            </w:r>
            <w:r>
              <w:rPr>
                <w:bCs/>
                <w:lang w:eastAsia="en-US"/>
              </w:rPr>
              <w:t>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Запрос о предоставлении муниципальной услуги, поданное в период с</w:t>
            </w:r>
            <w:r>
              <w:rPr>
                <w:bCs/>
                <w:lang w:eastAsia="en-US"/>
              </w:rPr>
              <w:t xml:space="preserve"> 1 января по 20 мая</w:t>
            </w:r>
            <w:r>
              <w:t xml:space="preserve"> </w:t>
            </w:r>
            <w:r>
              <w:rPr>
                <w:bCs/>
                <w:lang w:eastAsia="en-US"/>
              </w:rPr>
              <w:t>года предшествующего планируемому году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Подлинник. Заполняется по форме, установленной в приложении № 3 к настоящему Административному регламенту (в случае обращения за предоставлением муниципальной услуги посредством ЕПГУ </w:t>
            </w:r>
            <w:r>
              <w:rPr>
                <w:bCs/>
                <w:lang w:eastAsia="en-US"/>
              </w:rPr>
              <w:t>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 электронным документам, представляемым посредством ЕПГУ, предъявляются следующие требован</w:t>
            </w:r>
            <w:r>
              <w:rPr>
                <w:bCs/>
                <w:lang w:eastAsia="en-US"/>
              </w:rPr>
              <w:t>ия: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документы представляются в следующих форматах: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а) xml - для формализованных документов;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б) doc, docx, odt - для документов с текстовым </w:t>
            </w:r>
            <w:r>
              <w:rPr>
                <w:bCs/>
                <w:lang w:eastAsia="en-US"/>
              </w:rPr>
              <w:lastRenderedPageBreak/>
              <w:t>содержанием, не включающим формулы (за исключением документов, содержащих расчеты);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в) xls, xlsx, ods - для документо</w:t>
            </w:r>
            <w:r>
              <w:rPr>
                <w:bCs/>
                <w:lang w:eastAsia="en-US"/>
              </w:rPr>
              <w:t>в, содержащих расчеты;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Допускается фор</w:t>
            </w:r>
            <w:r>
              <w:rPr>
                <w:bCs/>
                <w:lang w:eastAsia="en-US"/>
              </w:rPr>
              <w:t xml:space="preserve">мирование электронного документа путем сканирования непосредственно с оригинала документа (использование копий не допускается), которое </w:t>
            </w:r>
            <w:r>
              <w:rPr>
                <w:bCs/>
                <w:lang w:eastAsia="en-US"/>
              </w:rPr>
              <w:lastRenderedPageBreak/>
              <w:t>осуществляется с сохранением ориентации оригинала документа в разрешении 300 - 500 dpi (масштаб 1:1) с использованием сл</w:t>
            </w:r>
            <w:r>
              <w:rPr>
                <w:bCs/>
                <w:lang w:eastAsia="en-US"/>
              </w:rPr>
              <w:t>едующих режимов: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«цветной» или «режим полно</w:t>
            </w:r>
            <w:r>
              <w:rPr>
                <w:bCs/>
                <w:lang w:eastAsia="en-US"/>
              </w:rPr>
              <w:t>й цветопередачи» (при наличии в документе цветных графических изображений либо цветного текста);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сохранением всех аутентичных признаков подлинности, а именно: графической </w:t>
            </w:r>
            <w:r>
              <w:rPr>
                <w:bCs/>
                <w:lang w:eastAsia="en-US"/>
              </w:rPr>
              <w:lastRenderedPageBreak/>
              <w:t>подписи лица, печати, углового штампа бланка;</w:t>
            </w:r>
          </w:p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количество файлов должно соответств</w:t>
            </w:r>
            <w:r>
              <w:rPr>
                <w:bCs/>
                <w:lang w:eastAsia="en-US"/>
              </w:rPr>
              <w:t>овать количеству документов, каждый из которых содержит текстовую и (или) графическую информацию</w:t>
            </w:r>
          </w:p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Документы, подтверждающие финансовую возможность молодой семьи оплатить расчетную (среднюю) стоимость жилья, превышающую размер социальной выплаты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Выписка (выписки) из Единого </w:t>
            </w:r>
            <w:r>
              <w:rPr>
                <w:lang w:eastAsia="en-US"/>
              </w:rPr>
              <w:lastRenderedPageBreak/>
              <w:t xml:space="preserve">государственного реестра недвижимости о правах на жилое помещение (жилой дом), приобретенное (построенный) с использованием средств жилищного кредита, либо при незавершенном </w:t>
            </w:r>
            <w:r>
              <w:rPr>
                <w:lang w:eastAsia="en-US"/>
              </w:rPr>
              <w:t>строительстве жилого дома договор строительного подряда или иные документы, подтверждающие расходы по строительству жилого дома (в случае использования социальной выплаты для погашения кредита).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Подлинник либо 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4.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Копия договора участ</w:t>
            </w:r>
            <w:r>
              <w:rPr>
                <w:lang w:eastAsia="en-US"/>
              </w:rPr>
              <w:t xml:space="preserve">ия в долевом строительстве (договора уступки прав требований по договору участия в долевом строительстве) - в случае использования социальной выплаты для погашения суммы основного долга (части суммы основного долга) и уплаты процентов по жилищному кредиту </w:t>
            </w:r>
            <w:r>
              <w:rPr>
                <w:lang w:eastAsia="en-US"/>
              </w:rPr>
              <w:t>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(в случае использования социальной выплаты для погашения кредита).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Копия </w:t>
            </w:r>
            <w:r>
              <w:rPr>
                <w:lang w:eastAsia="en-US"/>
              </w:rPr>
              <w:t>договора жилищного кредита, а также в случае его рефинансирования копия договора кредита (займа) на погашение ранее предоставленного жилищного кредита (в случае использования социальной выплаты для погашения кредита).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6.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Справка </w:t>
            </w:r>
            <w:r>
              <w:rPr>
                <w:lang w:eastAsia="en-US"/>
              </w:rPr>
              <w:t>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</w:t>
            </w:r>
            <w:r>
              <w:rPr>
                <w:lang w:eastAsia="en-US"/>
              </w:rPr>
              <w:t>тов за пользование соответствующим кредитом (в случае использования социальной выплаты для погашения кредита).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7.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Запрос о предоставлении свидетельства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Подлинник. Заполняется по форме, установленной в </w:t>
            </w:r>
            <w:r>
              <w:rPr>
                <w:bCs/>
                <w:lang w:eastAsia="en-US"/>
              </w:rPr>
              <w:t>приложении № 4 к настоящему Административному регламенту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</w:t>
            </w:r>
            <w:r>
              <w:rPr>
                <w:bCs/>
                <w:lang w:eastAsia="en-US"/>
              </w:rPr>
              <w:t xml:space="preserve"> подачи заявления в какой-либо иной форме)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Документ, удостоверяющий личность каждого члена молодой семьи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Документ, подтверждающий признание молодой семьи, нуждающейся в жилых помещениях, принятое в </w:t>
            </w:r>
            <w:r>
              <w:rPr>
                <w:lang w:eastAsia="en-US"/>
              </w:rPr>
              <w:t>текущем году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10.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МФЦ;</w:t>
            </w:r>
          </w:p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</w:t>
            </w:r>
            <w:r>
              <w:rPr>
                <w:lang w:eastAsia="en-US"/>
              </w:rPr>
              <w:t xml:space="preserve"> При подаче </w:t>
            </w:r>
            <w:r>
              <w:rPr>
                <w:bCs/>
                <w:lang w:eastAsia="en-US"/>
              </w:rPr>
              <w:t xml:space="preserve">запроса посредством ЕПГУ доверенность, выданная физическим лицом, должна быть </w:t>
            </w:r>
            <w:r>
              <w:rPr>
                <w:bCs/>
                <w:lang w:eastAsia="en-US"/>
              </w:rPr>
              <w:t>удостоверена усиленной квалифицированной электронной подписью нотариуса</w:t>
            </w:r>
            <w:r>
              <w:rPr>
                <w:lang w:eastAsia="en-US"/>
              </w:rPr>
              <w:t xml:space="preserve">, а доверенность, </w:t>
            </w:r>
            <w:r>
              <w:rPr>
                <w:bCs/>
                <w:lang w:eastAsia="en-US"/>
              </w:rPr>
              <w:t>выданная организацией, удостоверяется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Согласие на обработку </w:t>
            </w:r>
            <w:r>
              <w:rPr>
                <w:bCs/>
                <w:lang w:eastAsia="en-US"/>
              </w:rPr>
              <w:t>персональных данных лица, не являющегося заявителем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к настоящему Административному регламенту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Заявление об исправлении допущенных опечаток и (или) ошибок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 местного самоуправления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5 к настоящему Административному регламенту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15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outlineLvl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</w:t>
            </w:r>
            <w:r>
              <w:rPr>
                <w:bCs/>
                <w:lang w:eastAsia="en-US"/>
              </w:rPr>
              <w:t>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Сведения от Федеральной налоговой службы Российской Федерации, как оператора</w:t>
            </w:r>
            <w:r>
              <w:rPr>
                <w:lang w:eastAsia="en-US"/>
              </w:rPr>
              <w:t xml:space="preserve"> сведений о государственной регистрации брака (не распространяется на неполную семью)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  <w:tr w:rsidR="00F5605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Сведения от Пенсионного фонда Российской Федерации как к оператора сведений, подтверждающих регистрацию в системе индивидуального </w:t>
            </w:r>
            <w:r>
              <w:rPr>
                <w:lang w:eastAsia="en-US"/>
              </w:rPr>
              <w:t>(персонифицированного) учета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widowControl w:val="0"/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F56053">
            <w:pPr>
              <w:widowControl w:val="0"/>
              <w:spacing w:line="254" w:lineRule="auto"/>
              <w:rPr>
                <w:bCs/>
                <w:lang w:eastAsia="en-US"/>
              </w:rPr>
            </w:pPr>
          </w:p>
        </w:tc>
      </w:tr>
    </w:tbl>
    <w:p w:rsidR="00F56053" w:rsidRDefault="00F56053">
      <w:pPr>
        <w:spacing w:line="20" w:lineRule="atLeast"/>
        <w:jc w:val="right"/>
        <w:rPr>
          <w:rFonts w:eastAsiaTheme="minorEastAsia"/>
        </w:rPr>
      </w:pPr>
    </w:p>
    <w:p w:rsidR="00F56053" w:rsidRDefault="00F5605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6053" w:rsidRDefault="0098440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Таблица 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</w:t>
      </w:r>
      <w:r>
        <w:rPr>
          <w:rFonts w:ascii="Times New Roman" w:hAnsi="Times New Roman" w:cs="Times New Roman"/>
          <w:b w:val="0"/>
          <w:sz w:val="24"/>
          <w:szCs w:val="24"/>
        </w:rPr>
        <w:t>ановления предоставления муниципальной услуги или отказа в предоставлении муниципальной услуги</w:t>
      </w:r>
    </w:p>
    <w:p w:rsidR="00F56053" w:rsidRDefault="00F5605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270"/>
        <w:gridCol w:w="13330"/>
      </w:tblGrid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оснований</w:t>
            </w:r>
          </w:p>
        </w:tc>
      </w:tr>
      <w:tr w:rsidR="00F56053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Основания для отказа в приеме запроса о предоставлении муниципальной услуги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документов, необходимых для предоставления муниципальной услуги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заявления и представленных документов не поддается прочтению, в том числе при представлении документов в электронном виде:</w:t>
            </w:r>
          </w:p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документы представлены в форматах,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предусмотренных настоящим Административным регламентом;</w:t>
            </w:r>
          </w:p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нарушены требования к сканированию представляемых документов, предусмотренные настоящим Административным регламентом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указаны фамилия, имя, отчество, адрес заявителя (его представителя),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адрес, по которому должен быть направлен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заявителю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сообщается о недоп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устимости злоупотребления правом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Вопрос, указанный в заявлении, не относится к порядку предоставления муниципальной услуги</w:t>
            </w:r>
          </w:p>
        </w:tc>
      </w:tr>
      <w:tr w:rsidR="00F56053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отсутствуют</w:t>
            </w:r>
          </w:p>
        </w:tc>
      </w:tr>
      <w:tr w:rsidR="00F56053">
        <w:tc>
          <w:tcPr>
            <w:tcW w:w="15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 представление в срок с 1 января по 20 мая года, предшествующего планируемому году, заявления на получение муниципальной услуги.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Нарушение </w:t>
            </w:r>
            <w:r>
              <w:rPr>
                <w:rFonts w:ascii="Times New Roman CYR" w:hAnsi="Times New Roman CYR"/>
                <w:sz w:val="24"/>
                <w:szCs w:val="24"/>
              </w:rPr>
              <w:t>установленного срока представления заявления и документов (15 рабочих дней).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Несоответствие жилого помещения (жилого дома), приобретенного (построенного) с помощью заемных средств, требованиям пункта 5 и пункта 42 Правил предоставления молодым семь</w:t>
            </w:r>
            <w:r>
              <w:rPr>
                <w:rFonts w:ascii="Times New Roman CYR" w:hAnsi="Times New Roman CYR"/>
                <w:sz w:val="24"/>
                <w:szCs w:val="24"/>
              </w:rPr>
              <w:t>ям социальных выплат на приобретение (строительство) жилья и их использования, утвержденных постановлением Правительства Оренбургской области от 30 апреля 2015 г. № 286-п.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список претендентов на получение социальной выплаты в текущем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ду.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супругов или супруга (родителя) в неполной семье превышает 35 лет.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или неполное представление документов,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необходимых для оказания муниципальной услуги и обязательные для предоставления документы, указанные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таблице № 1 приложения № 2 к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60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053" w:rsidRDefault="0098440B">
            <w:pPr>
              <w:pStyle w:val="ConsPlusNormal0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98440B">
            <w:pPr>
              <w:pStyle w:val="ConsPlusNormal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недостоверных и/или заведомо ложных сведений.</w:t>
            </w:r>
          </w:p>
        </w:tc>
      </w:tr>
    </w:tbl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56053" w:rsidRDefault="00F5605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56053">
          <w:pgSz w:w="16838" w:h="11906" w:orient="landscape"/>
          <w:pgMar w:top="567" w:right="567" w:bottom="1134" w:left="567" w:header="0" w:footer="0" w:gutter="0"/>
          <w:cols w:space="720"/>
          <w:formProt w:val="0"/>
          <w:docGrid w:linePitch="360"/>
        </w:sectPr>
      </w:pPr>
    </w:p>
    <w:p w:rsidR="00F56053" w:rsidRDefault="0098440B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F56053" w:rsidRDefault="0098440B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Административному регламенту</w:t>
      </w:r>
      <w:bookmarkStart w:id="5" w:name="Par395"/>
      <w:bookmarkEnd w:id="5"/>
    </w:p>
    <w:p w:rsidR="00F56053" w:rsidRDefault="00F56053">
      <w:pPr>
        <w:widowControl w:val="0"/>
        <w:ind w:left="5387"/>
        <w:jc w:val="right"/>
      </w:pPr>
    </w:p>
    <w:p w:rsidR="00F56053" w:rsidRDefault="0098440B">
      <w:pPr>
        <w:jc w:val="right"/>
      </w:pPr>
      <w:r>
        <w:t>_____________________________________</w:t>
      </w:r>
    </w:p>
    <w:p w:rsidR="00F56053" w:rsidRDefault="0098440B">
      <w:pPr>
        <w:jc w:val="right"/>
        <w:rPr>
          <w:vertAlign w:val="superscript"/>
        </w:rPr>
      </w:pPr>
      <w:r>
        <w:rPr>
          <w:vertAlign w:val="superscript"/>
        </w:rPr>
        <w:t xml:space="preserve">(наименование </w:t>
      </w:r>
      <w:r>
        <w:rPr>
          <w:vertAlign w:val="superscript"/>
        </w:rPr>
        <w:t>должности и органа местного самоуправления)</w:t>
      </w:r>
    </w:p>
    <w:p w:rsidR="00F56053" w:rsidRDefault="0098440B">
      <w:pPr>
        <w:jc w:val="right"/>
      </w:pPr>
      <w:r>
        <w:t>от гражданина(ки)_____________________</w:t>
      </w:r>
    </w:p>
    <w:p w:rsidR="00F56053" w:rsidRDefault="0098440B">
      <w:pPr>
        <w:jc w:val="right"/>
      </w:pPr>
      <w:r>
        <w:t>____________________________________,</w:t>
      </w:r>
    </w:p>
    <w:p w:rsidR="00F56053" w:rsidRDefault="0098440B">
      <w:pPr>
        <w:jc w:val="right"/>
        <w:rPr>
          <w:vertAlign w:val="superscript"/>
        </w:rPr>
      </w:pPr>
      <w:r>
        <w:rPr>
          <w:vertAlign w:val="superscript"/>
        </w:rPr>
        <w:t>(фамилия, имя, отчество)</w:t>
      </w:r>
    </w:p>
    <w:p w:rsidR="00F56053" w:rsidRDefault="0098440B">
      <w:pPr>
        <w:jc w:val="right"/>
      </w:pPr>
      <w:r>
        <w:t>проживающего(ей) по адресу: ___________</w:t>
      </w:r>
    </w:p>
    <w:p w:rsidR="00F56053" w:rsidRDefault="0098440B">
      <w:pPr>
        <w:jc w:val="right"/>
      </w:pPr>
      <w:r>
        <w:t>_____________________________________</w:t>
      </w:r>
    </w:p>
    <w:p w:rsidR="00F56053" w:rsidRDefault="0098440B">
      <w:pPr>
        <w:jc w:val="right"/>
      </w:pPr>
      <w:r>
        <w:t>________________________________</w:t>
      </w:r>
      <w:r>
        <w:t>____,</w:t>
      </w:r>
    </w:p>
    <w:p w:rsidR="00F56053" w:rsidRDefault="0098440B">
      <w:pPr>
        <w:jc w:val="right"/>
      </w:pPr>
      <w:r>
        <w:t>номер телефона _______________________</w:t>
      </w:r>
    </w:p>
    <w:p w:rsidR="00F56053" w:rsidRDefault="00F56053">
      <w:pPr>
        <w:jc w:val="right"/>
      </w:pPr>
    </w:p>
    <w:p w:rsidR="00F56053" w:rsidRDefault="00F56053">
      <w:pPr>
        <w:pStyle w:val="1"/>
        <w:numPr>
          <w:ilvl w:val="0"/>
          <w:numId w:val="1"/>
        </w:numPr>
        <w:rPr>
          <w:b/>
          <w:sz w:val="24"/>
          <w:szCs w:val="24"/>
        </w:rPr>
      </w:pPr>
    </w:p>
    <w:p w:rsidR="00F56053" w:rsidRDefault="0098440B">
      <w:pPr>
        <w:pStyle w:val="1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F56053" w:rsidRDefault="00F56053">
      <w:pPr>
        <w:jc w:val="center"/>
      </w:pPr>
    </w:p>
    <w:p w:rsidR="00F56053" w:rsidRDefault="00F56053"/>
    <w:p w:rsidR="00F56053" w:rsidRDefault="0098440B">
      <w:r>
        <w:t xml:space="preserve">Прошу выдать мне, ___________________________________________________________,                                                                  </w:t>
      </w:r>
    </w:p>
    <w:p w:rsidR="00F56053" w:rsidRDefault="0098440B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</w:t>
      </w:r>
      <w:r>
        <w:rPr>
          <w:vertAlign w:val="superscript"/>
        </w:rPr>
        <w:t xml:space="preserve">                                                                         (фамилия, имя, отчество)</w:t>
      </w:r>
    </w:p>
    <w:p w:rsidR="00F56053" w:rsidRDefault="0098440B">
      <w:r>
        <w:t>паспорт: серия _________ № __________, выданный _______________________________,</w:t>
      </w:r>
    </w:p>
    <w:p w:rsidR="00F56053" w:rsidRDefault="0098440B">
      <w:pPr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</w:t>
      </w:r>
      <w:r>
        <w:rPr>
          <w:vertAlign w:val="superscript"/>
        </w:rPr>
        <w:t xml:space="preserve">                                                   (кем, когда выдан)</w:t>
      </w:r>
    </w:p>
    <w:p w:rsidR="00F56053" w:rsidRDefault="0098440B">
      <w:r>
        <w:t xml:space="preserve">социальную выплату в 20 __ году на______________________________________________ </w:t>
      </w:r>
    </w:p>
    <w:p w:rsidR="00F56053" w:rsidRDefault="0098440B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</w:t>
      </w:r>
      <w:r>
        <w:rPr>
          <w:vertAlign w:val="superscript"/>
        </w:rPr>
        <w:t xml:space="preserve">                                        (форма приобретения жилья)</w:t>
      </w:r>
    </w:p>
    <w:p w:rsidR="00F56053" w:rsidRDefault="0098440B">
      <w:r>
        <w:t xml:space="preserve">на территории Оренбургской области. </w:t>
      </w:r>
    </w:p>
    <w:p w:rsidR="00F56053" w:rsidRDefault="00F56053"/>
    <w:p w:rsidR="00F56053" w:rsidRDefault="0098440B">
      <w:r>
        <w:t xml:space="preserve">___________________________  </w:t>
      </w:r>
      <w:r>
        <w:tab/>
        <w:t xml:space="preserve">___________________ </w:t>
      </w:r>
      <w:r>
        <w:tab/>
        <w:t>___________</w:t>
      </w:r>
    </w:p>
    <w:p w:rsidR="00F56053" w:rsidRDefault="0098440B">
      <w:pPr>
        <w:rPr>
          <w:vertAlign w:val="superscript"/>
        </w:rPr>
      </w:pPr>
      <w:r>
        <w:rPr>
          <w:vertAlign w:val="superscript"/>
        </w:rPr>
        <w:t xml:space="preserve">               (инициалы, фамилия заявителя)                              (подпись)     </w:t>
      </w:r>
      <w:r>
        <w:rPr>
          <w:vertAlign w:val="superscript"/>
        </w:rPr>
        <w:t xml:space="preserve">                                (дата)</w:t>
      </w:r>
    </w:p>
    <w:p w:rsidR="00F56053" w:rsidRDefault="00F56053"/>
    <w:p w:rsidR="00F56053" w:rsidRDefault="00F56053"/>
    <w:p w:rsidR="00F56053" w:rsidRDefault="00F56053"/>
    <w:p w:rsidR="00F56053" w:rsidRDefault="0098440B">
      <w:r>
        <w:t>Примечание. Формы приобретения жилья:</w:t>
      </w:r>
    </w:p>
    <w:p w:rsidR="00F56053" w:rsidRDefault="0098440B">
      <w:r>
        <w:t>- приобретение жилого помещения;</w:t>
      </w:r>
    </w:p>
    <w:p w:rsidR="00F56053" w:rsidRDefault="0098440B">
      <w:pPr>
        <w:jc w:val="both"/>
      </w:pPr>
      <w:r>
        <w:t>- погашение задолженности при приобретении жилого помещения.</w:t>
      </w: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F56053">
      <w:pPr>
        <w:ind w:firstLine="567"/>
        <w:jc w:val="both"/>
      </w:pPr>
    </w:p>
    <w:p w:rsidR="00F56053" w:rsidRDefault="0098440B">
      <w:pPr>
        <w:jc w:val="both"/>
      </w:pPr>
      <w:r>
        <w:lastRenderedPageBreak/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lang w:eastAsia="en-US"/>
        </w:rPr>
        <w:t xml:space="preserve">интернет-портала </w:t>
      </w:r>
      <w:hyperlink r:id="rId15">
        <w:r>
          <w:rPr>
            <w:rStyle w:val="a3"/>
            <w:lang w:eastAsia="en-US"/>
          </w:rPr>
          <w:t>www.gosuslugi.ru</w:t>
        </w:r>
      </w:hyperlink>
      <w:r>
        <w:t>(для заявителей, зарегистрированных в ЕСИА)</w:t>
      </w:r>
    </w:p>
    <w:p w:rsidR="00F56053" w:rsidRDefault="0098440B">
      <w:pPr>
        <w:jc w:val="both"/>
      </w:pPr>
      <w:r>
        <w:t xml:space="preserve">СНИЛС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 xml:space="preserve">ДА/НЕТ (нужное подчеркнуть) Прошу произвести регистрацию на </w:t>
      </w:r>
      <w:r>
        <w:rPr>
          <w:lang w:eastAsia="en-US"/>
        </w:rPr>
        <w:t xml:space="preserve">интернет-портале </w:t>
      </w:r>
      <w:hyperlink r:id="rId16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 </w:t>
      </w:r>
      <w:r>
        <w:t>(только для заявителей - физических лиц, не зарегистрированных в ЕСИА).</w:t>
      </w:r>
    </w:p>
    <w:p w:rsidR="00F56053" w:rsidRDefault="0098440B">
      <w:pPr>
        <w:jc w:val="both"/>
      </w:pPr>
      <w:r>
        <w:t>В целях регист</w:t>
      </w:r>
      <w:r>
        <w:t>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F56053" w:rsidRDefault="0098440B">
      <w:pPr>
        <w:jc w:val="both"/>
      </w:pPr>
      <w:r>
        <w:t xml:space="preserve">СНИЛС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jc w:val="both"/>
      </w:pPr>
      <w:r>
        <w:t xml:space="preserve">номер мобильного телефона в федеральном формате: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jc w:val="both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 _________________________ (если имеется)</w:t>
      </w:r>
    </w:p>
    <w:p w:rsidR="00F56053" w:rsidRDefault="0098440B">
      <w:pPr>
        <w:jc w:val="both"/>
      </w:pPr>
      <w:r>
        <w:t>гражданство - Российская Федерация/ _________________________________</w:t>
      </w:r>
    </w:p>
    <w:p w:rsidR="00F56053" w:rsidRDefault="0098440B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>
        <w:rPr>
          <w:u w:val="single"/>
        </w:rPr>
        <w:t>наименование иностранного государства)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В случае, если документ, удостоверяющий личность - паспорт гражданина РФ: 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серия, номер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>кем выдан - __________________________</w:t>
      </w:r>
      <w:r>
        <w:t>_______________________________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код подразделения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jc w:val="both"/>
      </w:pPr>
      <w:r>
        <w:t xml:space="preserve">дата рождения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>место рождения - ______________________________________________________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В случае, если документ, удостоверяющий личность - паспорт гражданина </w:t>
      </w:r>
      <w:r>
        <w:t>иностранного государства: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</w:pPr>
      <w:r>
        <w:t xml:space="preserve">дата окончания срока действия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 xml:space="preserve">ДА/НЕТ (нужное подчеркнуть) Прошу </w:t>
      </w:r>
      <w:r>
        <w:rPr>
          <w:u w:val="single"/>
        </w:rPr>
        <w:t>восстановить доступ</w:t>
      </w:r>
      <w:r>
        <w:t xml:space="preserve"> на </w:t>
      </w:r>
      <w:r>
        <w:rPr>
          <w:lang w:eastAsia="en-US"/>
        </w:rPr>
        <w:t xml:space="preserve">интернет-портале </w:t>
      </w:r>
      <w:hyperlink r:id="rId17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 </w:t>
      </w:r>
      <w:r>
        <w:t xml:space="preserve">(для заявителей, </w:t>
      </w:r>
      <w:r>
        <w:t>ранее зарегистрированных в ЕСИА).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 xml:space="preserve">ДА/НЕТ (нужное подчеркнуть) Прошу подтвердить регистрацию учетной записи на </w:t>
      </w:r>
      <w:r>
        <w:rPr>
          <w:lang w:eastAsia="en-US"/>
        </w:rPr>
        <w:t xml:space="preserve">интернет-портале </w:t>
      </w:r>
      <w:hyperlink r:id="rId18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</w:t>
      </w:r>
    </w:p>
    <w:p w:rsidR="00F56053" w:rsidRDefault="00F56053">
      <w:pPr>
        <w:pStyle w:val="ConsPlusNonformat0"/>
        <w:rPr>
          <w:rFonts w:ascii="Times New Roman" w:hAnsi="Times New Roman"/>
          <w:sz w:val="24"/>
          <w:szCs w:val="24"/>
        </w:rPr>
      </w:pPr>
    </w:p>
    <w:p w:rsidR="00F56053" w:rsidRDefault="00F56053">
      <w:pPr>
        <w:ind w:firstLine="567"/>
        <w:jc w:val="both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98440B">
      <w:pPr>
        <w:widowControl w:val="0"/>
        <w:ind w:left="5387" w:hanging="42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4 </w:t>
      </w:r>
    </w:p>
    <w:p w:rsidR="00F56053" w:rsidRDefault="0098440B">
      <w:pPr>
        <w:widowControl w:val="0"/>
        <w:ind w:left="5387" w:hanging="425"/>
        <w:jc w:val="right"/>
      </w:pPr>
      <w:r>
        <w:rPr>
          <w:sz w:val="28"/>
          <w:szCs w:val="28"/>
        </w:rPr>
        <w:t xml:space="preserve">к Административному </w:t>
      </w:r>
      <w:r>
        <w:rPr>
          <w:sz w:val="28"/>
          <w:szCs w:val="28"/>
        </w:rPr>
        <w:t>регламенту</w:t>
      </w:r>
    </w:p>
    <w:p w:rsidR="00F56053" w:rsidRDefault="00F56053"/>
    <w:p w:rsidR="00F56053" w:rsidRDefault="0098440B">
      <w:pPr>
        <w:ind w:firstLine="567"/>
        <w:jc w:val="right"/>
      </w:pPr>
      <w:r>
        <w:t>_______________________________________</w:t>
      </w:r>
    </w:p>
    <w:p w:rsidR="00F56053" w:rsidRDefault="0098440B">
      <w:pPr>
        <w:ind w:firstLine="567"/>
        <w:jc w:val="right"/>
        <w:rPr>
          <w:vertAlign w:val="superscript"/>
        </w:rPr>
      </w:pPr>
      <w:r>
        <w:rPr>
          <w:vertAlign w:val="superscript"/>
        </w:rPr>
        <w:t xml:space="preserve"> (руководитель органа местного самоуправления)</w:t>
      </w:r>
    </w:p>
    <w:p w:rsidR="00F56053" w:rsidRDefault="0098440B">
      <w:pPr>
        <w:ind w:firstLine="567"/>
        <w:jc w:val="right"/>
      </w:pPr>
      <w:r>
        <w:t>от гражданина (ки) ______________________</w:t>
      </w:r>
    </w:p>
    <w:p w:rsidR="00F56053" w:rsidRDefault="0098440B">
      <w:pPr>
        <w:ind w:firstLine="567"/>
        <w:jc w:val="right"/>
        <w:rPr>
          <w:vertAlign w:val="superscript"/>
        </w:rPr>
      </w:pPr>
      <w:r>
        <w:rPr>
          <w:vertAlign w:val="superscript"/>
        </w:rPr>
        <w:t>(Ф.И.О.)</w:t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F56053" w:rsidRDefault="0098440B">
      <w:pPr>
        <w:ind w:firstLine="567"/>
        <w:jc w:val="right"/>
      </w:pPr>
      <w:r>
        <w:t>_______________________________________</w:t>
      </w:r>
    </w:p>
    <w:p w:rsidR="00F56053" w:rsidRDefault="0098440B">
      <w:pPr>
        <w:ind w:firstLine="567"/>
        <w:jc w:val="right"/>
      </w:pPr>
      <w:r>
        <w:t>проживающего (ей) по адресу: _____________</w:t>
      </w:r>
    </w:p>
    <w:p w:rsidR="00F56053" w:rsidRDefault="0098440B">
      <w:pPr>
        <w:ind w:firstLine="567"/>
        <w:jc w:val="right"/>
      </w:pPr>
      <w:r>
        <w:t>_____________________</w:t>
      </w:r>
      <w:r>
        <w:t>__________________</w:t>
      </w:r>
    </w:p>
    <w:p w:rsidR="00F56053" w:rsidRDefault="0098440B">
      <w:pPr>
        <w:ind w:firstLine="567"/>
        <w:jc w:val="right"/>
      </w:pPr>
      <w:r>
        <w:t>_______________________________________</w:t>
      </w:r>
    </w:p>
    <w:p w:rsidR="00F56053" w:rsidRDefault="0098440B">
      <w:pPr>
        <w:ind w:firstLine="567"/>
        <w:jc w:val="right"/>
      </w:pPr>
      <w:r>
        <w:t>контактный телефон :_____________________</w:t>
      </w:r>
    </w:p>
    <w:p w:rsidR="00F56053" w:rsidRDefault="0098440B">
      <w:pPr>
        <w:ind w:firstLine="567"/>
        <w:jc w:val="right"/>
      </w:pPr>
      <w:r>
        <w:t>_______________________________________</w:t>
      </w:r>
    </w:p>
    <w:p w:rsidR="00F56053" w:rsidRDefault="00F56053">
      <w:pPr>
        <w:ind w:firstLine="567"/>
      </w:pPr>
    </w:p>
    <w:p w:rsidR="00F56053" w:rsidRDefault="00F56053">
      <w:pPr>
        <w:ind w:firstLine="567"/>
        <w:jc w:val="center"/>
      </w:pPr>
    </w:p>
    <w:p w:rsidR="00F56053" w:rsidRDefault="00F56053">
      <w:pPr>
        <w:ind w:firstLine="567"/>
        <w:jc w:val="center"/>
      </w:pPr>
    </w:p>
    <w:p w:rsidR="00F56053" w:rsidRDefault="0098440B">
      <w:pPr>
        <w:ind w:firstLine="567"/>
        <w:jc w:val="center"/>
      </w:pPr>
      <w:r>
        <w:t>З А Я В Л Е Н И Е</w:t>
      </w:r>
    </w:p>
    <w:p w:rsidR="00F56053" w:rsidRDefault="00F56053">
      <w:pPr>
        <w:ind w:firstLine="567"/>
      </w:pPr>
    </w:p>
    <w:p w:rsidR="00F56053" w:rsidRDefault="0098440B">
      <w:pPr>
        <w:jc w:val="both"/>
      </w:pPr>
      <w:r>
        <w:t xml:space="preserve">Прошу выдать мне ____________________________________________________________, </w:t>
      </w:r>
    </w:p>
    <w:p w:rsidR="00F56053" w:rsidRDefault="0098440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>паспорт серии_______________ №__________________, выданный____________________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>______________________________</w:t>
      </w:r>
      <w:r>
        <w:t xml:space="preserve">_____________ «____» ______________ ___________ г., 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>свидетельство о праве на получение социальной выплаты на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>____________________________________________________________________________</w:t>
      </w:r>
    </w:p>
    <w:p w:rsidR="00F56053" w:rsidRDefault="0098440B">
      <w:pPr>
        <w:jc w:val="center"/>
        <w:rPr>
          <w:vertAlign w:val="superscript"/>
        </w:rPr>
      </w:pPr>
      <w:r>
        <w:rPr>
          <w:vertAlign w:val="superscript"/>
        </w:rPr>
        <w:t>(форма приобретения)</w:t>
      </w:r>
    </w:p>
    <w:p w:rsidR="00F56053" w:rsidRDefault="00F56053">
      <w:pPr>
        <w:jc w:val="both"/>
      </w:pPr>
    </w:p>
    <w:p w:rsidR="00F56053" w:rsidRDefault="0098440B">
      <w:pPr>
        <w:jc w:val="both"/>
      </w:pPr>
      <w:r>
        <w:t>____________________________________________________________________________, также даю согласие на получение социальной выплаты в порядке и на условиях, которые установлены комплексом процессных мероприятий «Обеспечение жильем молодых семей в Оренбургской</w:t>
      </w:r>
      <w:r>
        <w:t xml:space="preserve"> области».</w:t>
      </w:r>
    </w:p>
    <w:p w:rsidR="00F56053" w:rsidRDefault="0098440B">
      <w:pPr>
        <w:ind w:firstLine="567"/>
        <w:jc w:val="both"/>
      </w:pPr>
      <w:r>
        <w:t>Я и члены моей семьи уведомлены, что в соответствии со статьей 56 Жилищного кодекса Российской Федерации граждане снимаются с учета в качестве нуждающихся в жилых помещениях в случае получения ими в установленном порядке от органа государственно</w:t>
      </w:r>
      <w:r>
        <w:t>й власти или органа местного самоуправления бюджетных средств на приобретение или строительство жилого помещения.</w:t>
      </w:r>
    </w:p>
    <w:p w:rsidR="00F56053" w:rsidRDefault="00F56053">
      <w:pPr>
        <w:ind w:firstLine="567"/>
        <w:jc w:val="both"/>
      </w:pPr>
    </w:p>
    <w:p w:rsidR="00F56053" w:rsidRDefault="0098440B">
      <w:pPr>
        <w:jc w:val="both"/>
      </w:pPr>
      <w:r>
        <w:t>____________________________________    _____________________    ________________</w:t>
      </w:r>
    </w:p>
    <w:p w:rsidR="00F56053" w:rsidRDefault="0098440B">
      <w:pPr>
        <w:ind w:firstLine="567"/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(Ф.И.О. </w:t>
      </w:r>
      <w:r>
        <w:rPr>
          <w:vertAlign w:val="superscript"/>
        </w:rPr>
        <w:t>заявителя)                                                                    (подпись)                                                    (дата)</w:t>
      </w:r>
    </w:p>
    <w:p w:rsidR="00F56053" w:rsidRDefault="00F56053">
      <w:pPr>
        <w:ind w:firstLine="567"/>
        <w:jc w:val="both"/>
      </w:pPr>
    </w:p>
    <w:p w:rsidR="00F56053" w:rsidRDefault="0098440B">
      <w:pPr>
        <w:ind w:firstLine="567"/>
      </w:pPr>
      <w:r>
        <w:t>*Формы приобретения жилья:</w:t>
      </w:r>
    </w:p>
    <w:p w:rsidR="00F56053" w:rsidRDefault="0098440B">
      <w:pPr>
        <w:ind w:firstLine="567"/>
      </w:pPr>
      <w:r>
        <w:t>1 – приобретение жилого помещения;</w:t>
      </w:r>
    </w:p>
    <w:p w:rsidR="00F56053" w:rsidRDefault="0098440B">
      <w:pPr>
        <w:ind w:firstLine="567"/>
      </w:pPr>
      <w:r>
        <w:t>2 – погашение задолженности при приобретении жи</w:t>
      </w:r>
      <w:r>
        <w:t>лого помещения (на погашение основной суммы долга и уплаты процентов по жилищным кредитам).</w:t>
      </w:r>
    </w:p>
    <w:p w:rsidR="00F56053" w:rsidRDefault="00F56053">
      <w:pPr>
        <w:ind w:firstLine="567"/>
      </w:pPr>
    </w:p>
    <w:p w:rsidR="00F56053" w:rsidRDefault="00F56053">
      <w:pPr>
        <w:ind w:firstLine="567"/>
      </w:pPr>
    </w:p>
    <w:p w:rsidR="00F56053" w:rsidRDefault="00F56053">
      <w:pPr>
        <w:ind w:firstLine="567"/>
      </w:pPr>
    </w:p>
    <w:p w:rsidR="00F56053" w:rsidRDefault="00F56053">
      <w:pPr>
        <w:ind w:firstLine="567"/>
      </w:pPr>
    </w:p>
    <w:p w:rsidR="00F56053" w:rsidRDefault="0098440B">
      <w:pPr>
        <w:ind w:firstLine="567"/>
        <w:jc w:val="both"/>
      </w:pPr>
      <w:r>
        <w:lastRenderedPageBreak/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lang w:eastAsia="en-US"/>
        </w:rPr>
        <w:t xml:space="preserve">интернет-портала </w:t>
      </w:r>
      <w:hyperlink r:id="rId19">
        <w:r>
          <w:rPr>
            <w:rStyle w:val="a3"/>
            <w:lang w:eastAsia="en-US"/>
          </w:rPr>
          <w:t>www.gosuslugi.ru</w:t>
        </w:r>
      </w:hyperlink>
      <w:r>
        <w:t>(для заявителей, зарегистрированных в ЕСИА)</w:t>
      </w:r>
    </w:p>
    <w:p w:rsidR="00F56053" w:rsidRDefault="0098440B">
      <w:pPr>
        <w:ind w:firstLine="567"/>
        <w:jc w:val="both"/>
      </w:pPr>
      <w:r>
        <w:t xml:space="preserve">СНИЛС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F56053">
      <w:pPr>
        <w:ind w:firstLine="567"/>
        <w:jc w:val="both"/>
      </w:pPr>
    </w:p>
    <w:p w:rsidR="00F56053" w:rsidRDefault="0098440B">
      <w:pPr>
        <w:ind w:firstLine="567"/>
        <w:jc w:val="both"/>
      </w:pPr>
      <w:r>
        <w:t xml:space="preserve">ДА/НЕТ (нужное подчеркнуть) Прошу произвести регистрацию на </w:t>
      </w:r>
      <w:r>
        <w:rPr>
          <w:lang w:eastAsia="en-US"/>
        </w:rPr>
        <w:t xml:space="preserve">интернет-портале </w:t>
      </w:r>
      <w:hyperlink r:id="rId20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 </w:t>
      </w:r>
      <w:r>
        <w:t>(только для заявителей - физических лиц, не зарегистрированных в ЕСИА).</w:t>
      </w:r>
    </w:p>
    <w:p w:rsidR="00F56053" w:rsidRDefault="0098440B">
      <w:pPr>
        <w:ind w:firstLine="567"/>
        <w:jc w:val="both"/>
      </w:pPr>
      <w: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F56053" w:rsidRDefault="0098440B">
      <w:pPr>
        <w:ind w:firstLine="567"/>
        <w:jc w:val="both"/>
      </w:pPr>
      <w:r>
        <w:t xml:space="preserve">СНИЛС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-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ind w:firstLine="567"/>
        <w:jc w:val="both"/>
      </w:pPr>
      <w:r>
        <w:t>номер мобильног</w:t>
      </w:r>
      <w:r>
        <w:t xml:space="preserve">о телефона в федеральном формате: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ind w:firstLine="567"/>
        <w:jc w:val="both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 _________________________ (если имеется)</w:t>
      </w:r>
    </w:p>
    <w:p w:rsidR="00F56053" w:rsidRDefault="0098440B">
      <w:pPr>
        <w:ind w:firstLine="567"/>
        <w:jc w:val="both"/>
      </w:pPr>
      <w:r>
        <w:t>гражданство - Российская Федерация/ _________________________________</w:t>
      </w:r>
    </w:p>
    <w:p w:rsidR="00F56053" w:rsidRDefault="0098440B">
      <w:pPr>
        <w:ind w:firstLine="567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>
        <w:rPr>
          <w:u w:val="single"/>
        </w:rPr>
        <w:t>наименование иностранного государства)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>В случае, если документ, удостоверяющий личн</w:t>
      </w:r>
      <w:r>
        <w:t xml:space="preserve">ость - паспорт гражданина РФ: 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серия, номер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>кем выдан - _________________________________________________________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код подразделения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ind w:firstLine="567"/>
        <w:jc w:val="both"/>
      </w:pPr>
      <w:r>
        <w:t xml:space="preserve">дата рождения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место рождения - </w:t>
      </w:r>
      <w:r>
        <w:t>______________________________________________________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>В случае, если документ, удостоверяющий личность - паспорт гражданина иностранного государства: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дата выдачи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98440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</w:pPr>
      <w:r>
        <w:t xml:space="preserve">дата окончания срока действия - 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t>.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  <w:r>
        <w:rPr>
          <w:rFonts w:ascii="Wingdings 2" w:eastAsia="Wingdings 2" w:hAnsi="Wingdings 2" w:cs="Wingdings 2"/>
        </w:rPr>
        <w:t></w:t>
      </w:r>
    </w:p>
    <w:p w:rsidR="00F56053" w:rsidRDefault="00F56053">
      <w:pPr>
        <w:ind w:firstLine="567"/>
        <w:jc w:val="both"/>
      </w:pPr>
    </w:p>
    <w:p w:rsidR="00F56053" w:rsidRDefault="0098440B">
      <w:pPr>
        <w:ind w:firstLine="567"/>
        <w:jc w:val="both"/>
      </w:pPr>
      <w:r>
        <w:t xml:space="preserve">ДА/НЕТ (нужное подчеркнуть) Прошу </w:t>
      </w:r>
      <w:r>
        <w:rPr>
          <w:u w:val="single"/>
        </w:rPr>
        <w:t>во</w:t>
      </w:r>
      <w:r>
        <w:rPr>
          <w:u w:val="single"/>
        </w:rPr>
        <w:t>сстановить доступ</w:t>
      </w:r>
      <w:r>
        <w:t xml:space="preserve"> на </w:t>
      </w:r>
      <w:r>
        <w:rPr>
          <w:lang w:eastAsia="en-US"/>
        </w:rPr>
        <w:t xml:space="preserve">интернет-портале </w:t>
      </w:r>
      <w:hyperlink r:id="rId21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 </w:t>
      </w:r>
      <w:r>
        <w:t>(для заявителей, ранее зарегистрированных в ЕСИА).</w:t>
      </w:r>
    </w:p>
    <w:p w:rsidR="00F56053" w:rsidRDefault="00F56053">
      <w:pPr>
        <w:ind w:firstLine="567"/>
        <w:jc w:val="both"/>
      </w:pPr>
    </w:p>
    <w:p w:rsidR="00F56053" w:rsidRDefault="0098440B">
      <w:pPr>
        <w:ind w:firstLine="567"/>
        <w:jc w:val="both"/>
      </w:pPr>
      <w:r>
        <w:t xml:space="preserve">ДА/НЕТ (нужное подчеркнуть) Прошу подтвердить регистрацию учетной записи на </w:t>
      </w:r>
      <w:r>
        <w:rPr>
          <w:lang w:eastAsia="en-US"/>
        </w:rPr>
        <w:t xml:space="preserve">интернет-портале </w:t>
      </w:r>
      <w:hyperlink r:id="rId22">
        <w:r>
          <w:rPr>
            <w:rStyle w:val="a3"/>
            <w:lang w:eastAsia="en-US"/>
          </w:rPr>
          <w:t>www.gosuslugi.ru</w:t>
        </w:r>
      </w:hyperlink>
      <w:r>
        <w:rPr>
          <w:lang w:eastAsia="en-US"/>
        </w:rPr>
        <w:t xml:space="preserve"> (в ЕСИА)</w:t>
      </w: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98440B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5 </w:t>
      </w:r>
    </w:p>
    <w:p w:rsidR="00F56053" w:rsidRDefault="0098440B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F56053" w:rsidRDefault="00F56053">
      <w:pPr>
        <w:widowControl w:val="0"/>
        <w:ind w:left="5387"/>
        <w:jc w:val="right"/>
      </w:pPr>
    </w:p>
    <w:p w:rsidR="00F56053" w:rsidRDefault="00F56053">
      <w:pPr>
        <w:widowControl w:val="0"/>
        <w:ind w:left="5387"/>
        <w:jc w:val="right"/>
      </w:pPr>
    </w:p>
    <w:p w:rsidR="00F56053" w:rsidRDefault="0098440B">
      <w:pPr>
        <w:ind w:firstLine="698"/>
        <w:jc w:val="center"/>
      </w:pPr>
      <w:r>
        <w:t>___________________________________________________________</w:t>
      </w:r>
    </w:p>
    <w:p w:rsidR="00F56053" w:rsidRDefault="0098440B">
      <w:pPr>
        <w:ind w:firstLine="698"/>
        <w:jc w:val="center"/>
      </w:pPr>
      <w:r>
        <w:t>(наименование органа местного самоуправления)</w:t>
      </w:r>
    </w:p>
    <w:p w:rsidR="00F56053" w:rsidRDefault="00F56053">
      <w:pPr>
        <w:pStyle w:val="ConsPlusNonformat0"/>
        <w:jc w:val="both"/>
        <w:rPr>
          <w:rFonts w:ascii="Times New Roman" w:hAnsi="Times New Roman"/>
          <w:sz w:val="24"/>
          <w:szCs w:val="24"/>
        </w:rPr>
      </w:pPr>
    </w:p>
    <w:p w:rsidR="00F56053" w:rsidRDefault="0098440B">
      <w:pPr>
        <w:pStyle w:val="ConsPlusNonformat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6" w:name="P865"/>
      <w:bookmarkEnd w:id="6"/>
      <w:r>
        <w:rPr>
          <w:rFonts w:ascii="Times New Roman" w:hAnsi="Times New Roman"/>
          <w:sz w:val="28"/>
          <w:szCs w:val="28"/>
        </w:rPr>
        <w:t>ЗАЯВЛЕНИЕ</w:t>
      </w:r>
    </w:p>
    <w:p w:rsidR="00F56053" w:rsidRDefault="0098440B">
      <w:pPr>
        <w:pStyle w:val="ConsPlusNonformat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</w:p>
    <w:p w:rsidR="00F56053" w:rsidRDefault="00F56053">
      <w:pPr>
        <w:pStyle w:val="ConsPlusNonformat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56053" w:rsidRDefault="0098440B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в ______________________________________________________</w:t>
      </w:r>
    </w:p>
    <w:p w:rsidR="00F56053" w:rsidRDefault="0098440B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 и (или) опечатки)</w:t>
      </w:r>
    </w:p>
    <w:p w:rsidR="00F56053" w:rsidRDefault="0098440B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ледующие опечатки и (или) ошибки: ______________________________________</w:t>
      </w:r>
    </w:p>
    <w:p w:rsidR="00F56053" w:rsidRDefault="0098440B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F56053" w:rsidRDefault="0098440B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F56053" w:rsidRDefault="00F56053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6053" w:rsidRDefault="00F56053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3"/>
        <w:gridCol w:w="5040"/>
      </w:tblGrid>
      <w:tr w:rsidR="00F56053"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053" w:rsidRDefault="00F56053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56053" w:rsidRDefault="0098440B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F56053" w:rsidRDefault="0098440B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053" w:rsidRDefault="00F56053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F56053" w:rsidRDefault="0098440B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</w:p>
          <w:p w:rsidR="00F56053" w:rsidRDefault="0098440B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F56053" w:rsidRDefault="00F56053">
      <w:pPr>
        <w:spacing w:line="20" w:lineRule="atLeast"/>
        <w:ind w:firstLine="709"/>
      </w:pPr>
    </w:p>
    <w:p w:rsidR="00F56053" w:rsidRDefault="0098440B">
      <w:pPr>
        <w:spacing w:line="20" w:lineRule="atLeast"/>
        <w:ind w:firstLine="709"/>
      </w:pPr>
      <w:r>
        <w:t>"___" __________ 20___ г.</w:t>
      </w:r>
      <w:r>
        <w:tab/>
      </w:r>
      <w:r>
        <w:tab/>
      </w:r>
    </w:p>
    <w:p w:rsidR="00F56053" w:rsidRDefault="00F56053">
      <w:pPr>
        <w:ind w:firstLine="567"/>
      </w:pPr>
    </w:p>
    <w:p w:rsidR="00F56053" w:rsidRDefault="00F56053">
      <w:pPr>
        <w:rPr>
          <w:sz w:val="22"/>
          <w:szCs w:val="22"/>
        </w:rPr>
      </w:pPr>
    </w:p>
    <w:sectPr w:rsidR="00F56053">
      <w:headerReference w:type="default" r:id="rId23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8440B">
      <w:r>
        <w:separator/>
      </w:r>
    </w:p>
  </w:endnote>
  <w:endnote w:type="continuationSeparator" w:id="0">
    <w:p w:rsidR="00000000" w:rsidRDefault="0098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8440B">
      <w:r>
        <w:separator/>
      </w:r>
    </w:p>
  </w:footnote>
  <w:footnote w:type="continuationSeparator" w:id="0">
    <w:p w:rsidR="00000000" w:rsidRDefault="00984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53" w:rsidRDefault="00F56053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A69"/>
    <w:multiLevelType w:val="multilevel"/>
    <w:tmpl w:val="3D904F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8E7021"/>
    <w:multiLevelType w:val="multilevel"/>
    <w:tmpl w:val="EBD61E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053"/>
    <w:rsid w:val="0098440B"/>
    <w:rsid w:val="00F5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ConsPlusNonformat">
    <w:name w:val="ConsPlusNonformat Знак"/>
    <w:link w:val="ConsPlusNonformat0"/>
    <w:qFormat/>
    <w:rsid w:val="00A907C4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ConsPlusNonformat">
    <w:name w:val="ConsPlusNonformat Знак"/>
    <w:link w:val="ConsPlusNonformat0"/>
    <w:qFormat/>
    <w:rsid w:val="00A907C4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rochinsk56.ru/" TargetMode="External"/><Relationship Id="rId18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uslugi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://www.gosuslugi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gosuslugi.ru/" TargetMode="External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yperlink" Target="http://www.gosuslugi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2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6900D-8EFB-4D2E-9220-B3DD435D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5438</Words>
  <Characters>30999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2026-05-12T06:35:00Z</cp:lastPrinted>
  <dcterms:created xsi:type="dcterms:W3CDTF">2026-06-01T11:39:00Z</dcterms:created>
  <dcterms:modified xsi:type="dcterms:W3CDTF">2026-06-01T11:39:00Z</dcterms:modified>
  <dc:language>ru-RU</dc:language>
</cp:coreProperties>
</file>